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2DD" w14:textId="77777777" w:rsidR="001E16BE" w:rsidRDefault="00000000">
      <w:pPr>
        <w:spacing w:after="40" w:line="240" w:lineRule="auto"/>
        <w:jc w:val="center"/>
        <w:rPr>
          <w:rFonts w:ascii="Calibri" w:hAnsi="Calibri" w:cs="Calibri"/>
          <w:b/>
          <w:bCs/>
          <w:sz w:val="23"/>
          <w:szCs w:val="23"/>
          <w:u w:val="single"/>
          <w:lang w:val="mt-M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mt-MT"/>
        </w:rPr>
        <w:t>Request for quotation for AC Units to be installed at the Premises of Soċjeta Filarmonika La Stella Gudja</w:t>
      </w:r>
    </w:p>
    <w:p w14:paraId="48B21ED2" w14:textId="77777777" w:rsidR="001E16BE" w:rsidRDefault="001E16BE">
      <w:pPr>
        <w:spacing w:after="40" w:line="240" w:lineRule="auto"/>
        <w:jc w:val="center"/>
        <w:rPr>
          <w:rFonts w:ascii="Calibri" w:hAnsi="Calibri" w:cs="Calibri"/>
          <w:b/>
          <w:bCs/>
          <w:sz w:val="23"/>
          <w:szCs w:val="23"/>
          <w:lang w:val="mt-MT"/>
        </w:rPr>
      </w:pPr>
    </w:p>
    <w:p w14:paraId="745545C3" w14:textId="77777777" w:rsidR="001E16BE" w:rsidRDefault="00000000">
      <w:pPr>
        <w:spacing w:after="40" w:line="240" w:lineRule="auto"/>
        <w:jc w:val="center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RFQ-LaStella/001</w:t>
      </w:r>
    </w:p>
    <w:p w14:paraId="06624420" w14:textId="77777777" w:rsidR="001E16BE" w:rsidRDefault="001E16BE">
      <w:pPr>
        <w:spacing w:after="40" w:line="240" w:lineRule="auto"/>
        <w:jc w:val="center"/>
        <w:rPr>
          <w:rFonts w:ascii="Calibri" w:hAnsi="Calibri" w:cs="Calibri"/>
          <w:sz w:val="24"/>
          <w:szCs w:val="24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1E16BE" w14:paraId="467585CC" w14:textId="77777777">
        <w:tc>
          <w:tcPr>
            <w:tcW w:w="2527" w:type="dxa"/>
          </w:tcPr>
          <w:p w14:paraId="02DC43E4" w14:textId="77777777" w:rsidR="001E16BE" w:rsidRDefault="00000000">
            <w:pPr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mt-MT"/>
              </w:rPr>
              <w:t>Specifications</w:t>
            </w:r>
          </w:p>
        </w:tc>
        <w:tc>
          <w:tcPr>
            <w:tcW w:w="6715" w:type="dxa"/>
          </w:tcPr>
          <w:p w14:paraId="57252126" w14:textId="77777777" w:rsidR="001E16BE" w:rsidRDefault="00000000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mt-MT"/>
              </w:rPr>
            </w:pPr>
            <w:r>
              <w:rPr>
                <w:rFonts w:ascii="Calibri" w:hAnsi="Calibri" w:cs="Calibri"/>
                <w:sz w:val="24"/>
                <w:szCs w:val="24"/>
                <w:lang w:val="mt-MT"/>
              </w:rPr>
              <w:t>36,000 BTU AC Units. The quotation is including a minimum of 4 metres of copper</w:t>
            </w:r>
          </w:p>
        </w:tc>
      </w:tr>
    </w:tbl>
    <w:p w14:paraId="259ACF88" w14:textId="77777777" w:rsidR="001E16BE" w:rsidRDefault="001E16BE">
      <w:pPr>
        <w:spacing w:after="40" w:line="240" w:lineRule="auto"/>
        <w:rPr>
          <w:rFonts w:ascii="Calibri" w:hAnsi="Calibri" w:cs="Calibri"/>
          <w:sz w:val="24"/>
          <w:szCs w:val="24"/>
          <w:lang w:val="mt-MT"/>
        </w:rPr>
      </w:pPr>
    </w:p>
    <w:p w14:paraId="3F1867E0" w14:textId="77777777" w:rsidR="001E16BE" w:rsidRDefault="00000000">
      <w:pPr>
        <w:spacing w:after="40" w:line="240" w:lineRule="auto"/>
        <w:rPr>
          <w:rFonts w:ascii="Calibri" w:hAnsi="Calibri" w:cs="Calibri"/>
          <w:b/>
          <w:bCs/>
          <w:sz w:val="23"/>
          <w:szCs w:val="23"/>
          <w:u w:val="single"/>
          <w:lang w:val="mt-MT"/>
        </w:rPr>
      </w:pPr>
      <w:r>
        <w:rPr>
          <w:rFonts w:ascii="Calibri" w:hAnsi="Calibri" w:cs="Calibri"/>
          <w:b/>
          <w:bCs/>
          <w:sz w:val="23"/>
          <w:szCs w:val="23"/>
          <w:u w:val="single"/>
          <w:lang w:val="mt-MT"/>
        </w:rPr>
        <w:t>Quotation to:</w:t>
      </w:r>
    </w:p>
    <w:p w14:paraId="2655E38E" w14:textId="77777777" w:rsidR="001E16BE" w:rsidRDefault="00000000">
      <w:pPr>
        <w:spacing w:after="40" w:line="240" w:lineRule="auto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Soċjeta Filarmonika La Stella Gudja</w:t>
      </w:r>
    </w:p>
    <w:p w14:paraId="480776A2" w14:textId="77777777" w:rsidR="001E16B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>22, Main Street,</w:t>
      </w:r>
    </w:p>
    <w:p w14:paraId="615EF998" w14:textId="77777777" w:rsidR="001E16B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>Gudja.</w:t>
      </w:r>
    </w:p>
    <w:p w14:paraId="139A26C5" w14:textId="053ED860" w:rsidR="001E16B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 xml:space="preserve">Email:- </w:t>
      </w:r>
      <w:hyperlink r:id="rId7" w:history="1">
        <w:r w:rsidR="00C318E6" w:rsidRPr="00C31FE2">
          <w:rPr>
            <w:rStyle w:val="Hyperlink"/>
            <w:rFonts w:ascii="Calibri" w:hAnsi="Calibri" w:cs="Calibri"/>
            <w:sz w:val="24"/>
            <w:szCs w:val="24"/>
            <w:lang w:val="mt-MT"/>
          </w:rPr>
          <w:t>lastellabandclubgudja@gmail.com</w:t>
        </w:r>
      </w:hyperlink>
      <w:r w:rsidR="00C318E6">
        <w:rPr>
          <w:rFonts w:ascii="Calibri" w:hAnsi="Calibri" w:cs="Calibri"/>
          <w:sz w:val="24"/>
          <w:szCs w:val="24"/>
          <w:lang w:val="mt-M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6050"/>
      </w:tblGrid>
      <w:tr w:rsidR="001E16BE" w14:paraId="4BA02F45" w14:textId="77777777">
        <w:tc>
          <w:tcPr>
            <w:tcW w:w="9242" w:type="dxa"/>
            <w:gridSpan w:val="2"/>
          </w:tcPr>
          <w:p w14:paraId="1BCE1249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  <w:t>Suppliers Details’</w:t>
            </w:r>
          </w:p>
        </w:tc>
      </w:tr>
      <w:tr w:rsidR="001E16BE" w14:paraId="097BAD08" w14:textId="77777777">
        <w:tc>
          <w:tcPr>
            <w:tcW w:w="3019" w:type="dxa"/>
          </w:tcPr>
          <w:p w14:paraId="5B423F1C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Full Name of the Company</w:t>
            </w:r>
          </w:p>
        </w:tc>
        <w:tc>
          <w:tcPr>
            <w:tcW w:w="6223" w:type="dxa"/>
          </w:tcPr>
          <w:p w14:paraId="177BF53C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E16BE" w14:paraId="79B278C5" w14:textId="77777777">
        <w:tc>
          <w:tcPr>
            <w:tcW w:w="3019" w:type="dxa"/>
          </w:tcPr>
          <w:p w14:paraId="68A9C227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Address</w:t>
            </w:r>
          </w:p>
        </w:tc>
        <w:tc>
          <w:tcPr>
            <w:tcW w:w="6223" w:type="dxa"/>
          </w:tcPr>
          <w:p w14:paraId="538A3F7D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E16BE" w14:paraId="5874A624" w14:textId="77777777">
        <w:tc>
          <w:tcPr>
            <w:tcW w:w="3019" w:type="dxa"/>
          </w:tcPr>
          <w:p w14:paraId="4ED02004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Email Address</w:t>
            </w:r>
          </w:p>
        </w:tc>
        <w:tc>
          <w:tcPr>
            <w:tcW w:w="6223" w:type="dxa"/>
          </w:tcPr>
          <w:p w14:paraId="21691C70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E16BE" w14:paraId="6D66DEF1" w14:textId="77777777">
        <w:tc>
          <w:tcPr>
            <w:tcW w:w="3019" w:type="dxa"/>
          </w:tcPr>
          <w:p w14:paraId="0E16886D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number</w:t>
            </w:r>
          </w:p>
        </w:tc>
        <w:tc>
          <w:tcPr>
            <w:tcW w:w="6223" w:type="dxa"/>
          </w:tcPr>
          <w:p w14:paraId="117C6CCE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E16BE" w14:paraId="727B502D" w14:textId="77777777">
        <w:tc>
          <w:tcPr>
            <w:tcW w:w="3019" w:type="dxa"/>
          </w:tcPr>
          <w:p w14:paraId="1E83C807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Date</w:t>
            </w:r>
          </w:p>
        </w:tc>
        <w:tc>
          <w:tcPr>
            <w:tcW w:w="6223" w:type="dxa"/>
          </w:tcPr>
          <w:p w14:paraId="409D6D6A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E16BE" w14:paraId="0E0FB04C" w14:textId="77777777">
        <w:tc>
          <w:tcPr>
            <w:tcW w:w="3019" w:type="dxa"/>
          </w:tcPr>
          <w:p w14:paraId="7FBFB1EC" w14:textId="77777777" w:rsidR="001E16B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Reference number</w:t>
            </w:r>
          </w:p>
        </w:tc>
        <w:tc>
          <w:tcPr>
            <w:tcW w:w="6223" w:type="dxa"/>
          </w:tcPr>
          <w:p w14:paraId="7819BA5E" w14:textId="77777777" w:rsidR="001E16BE" w:rsidRDefault="001E16B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</w:tbl>
    <w:p w14:paraId="0AEB08BD" w14:textId="77777777" w:rsidR="001E16BE" w:rsidRDefault="001E16BE">
      <w:pPr>
        <w:rPr>
          <w:rFonts w:ascii="Calibri" w:hAnsi="Calibri" w:cs="Calibri"/>
          <w:sz w:val="23"/>
          <w:szCs w:val="23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274"/>
        <w:gridCol w:w="2543"/>
        <w:gridCol w:w="2938"/>
      </w:tblGrid>
      <w:tr w:rsidR="001E16BE" w14:paraId="1E0F74BF" w14:textId="77777777">
        <w:tc>
          <w:tcPr>
            <w:tcW w:w="9242" w:type="dxa"/>
            <w:gridSpan w:val="4"/>
          </w:tcPr>
          <w:p w14:paraId="75BAE5D1" w14:textId="77777777" w:rsidR="001E16BE" w:rsidRDefault="00000000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  <w:t>Financial Offer</w:t>
            </w:r>
          </w:p>
        </w:tc>
      </w:tr>
      <w:tr w:rsidR="001E16BE" w14:paraId="51613FE3" w14:textId="77777777">
        <w:tc>
          <w:tcPr>
            <w:tcW w:w="2310" w:type="dxa"/>
          </w:tcPr>
          <w:p w14:paraId="51FE7391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Description</w:t>
            </w:r>
          </w:p>
        </w:tc>
        <w:tc>
          <w:tcPr>
            <w:tcW w:w="1285" w:type="dxa"/>
          </w:tcPr>
          <w:p w14:paraId="29A453A6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Quantity</w:t>
            </w:r>
          </w:p>
        </w:tc>
        <w:tc>
          <w:tcPr>
            <w:tcW w:w="2616" w:type="dxa"/>
          </w:tcPr>
          <w:p w14:paraId="2029D635" w14:textId="77777777" w:rsidR="001E16BE" w:rsidRDefault="00000000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Amount excluding VAT</w:t>
            </w:r>
          </w:p>
        </w:tc>
        <w:tc>
          <w:tcPr>
            <w:tcW w:w="3031" w:type="dxa"/>
          </w:tcPr>
          <w:p w14:paraId="000B6D00" w14:textId="77777777" w:rsidR="001E16BE" w:rsidRDefault="00000000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Total amount excluding VAT</w:t>
            </w:r>
          </w:p>
        </w:tc>
      </w:tr>
      <w:tr w:rsidR="001E16BE" w14:paraId="72AA7692" w14:textId="77777777">
        <w:tc>
          <w:tcPr>
            <w:tcW w:w="2310" w:type="dxa"/>
          </w:tcPr>
          <w:p w14:paraId="1ADCCBB9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36000 BTU AC Unit</w:t>
            </w:r>
          </w:p>
        </w:tc>
        <w:tc>
          <w:tcPr>
            <w:tcW w:w="1285" w:type="dxa"/>
          </w:tcPr>
          <w:p w14:paraId="23803AAC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3</w:t>
            </w:r>
          </w:p>
        </w:tc>
        <w:tc>
          <w:tcPr>
            <w:tcW w:w="2616" w:type="dxa"/>
          </w:tcPr>
          <w:p w14:paraId="09579062" w14:textId="77777777" w:rsidR="001E16BE" w:rsidRDefault="001E16B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  <w:tc>
          <w:tcPr>
            <w:tcW w:w="3031" w:type="dxa"/>
          </w:tcPr>
          <w:p w14:paraId="7F4AC668" w14:textId="77777777" w:rsidR="001E16BE" w:rsidRDefault="001E16BE">
            <w:pPr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</w:tr>
      <w:tr w:rsidR="001E16BE" w14:paraId="14F97B1A" w14:textId="77777777">
        <w:tc>
          <w:tcPr>
            <w:tcW w:w="6211" w:type="dxa"/>
            <w:gridSpan w:val="3"/>
          </w:tcPr>
          <w:p w14:paraId="1093A35F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Rate</w:t>
            </w:r>
          </w:p>
        </w:tc>
        <w:tc>
          <w:tcPr>
            <w:tcW w:w="3031" w:type="dxa"/>
          </w:tcPr>
          <w:p w14:paraId="0AEF2F62" w14:textId="77777777" w:rsidR="001E16BE" w:rsidRDefault="001E16B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E16BE" w14:paraId="42C12794" w14:textId="77777777">
        <w:tc>
          <w:tcPr>
            <w:tcW w:w="6211" w:type="dxa"/>
            <w:gridSpan w:val="3"/>
          </w:tcPr>
          <w:p w14:paraId="41F44646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amount</w:t>
            </w:r>
          </w:p>
        </w:tc>
        <w:tc>
          <w:tcPr>
            <w:tcW w:w="3031" w:type="dxa"/>
          </w:tcPr>
          <w:p w14:paraId="5338BD40" w14:textId="77777777" w:rsidR="001E16BE" w:rsidRDefault="001E16B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E16BE" w14:paraId="66F21A8C" w14:textId="77777777">
        <w:tc>
          <w:tcPr>
            <w:tcW w:w="6211" w:type="dxa"/>
            <w:gridSpan w:val="3"/>
          </w:tcPr>
          <w:p w14:paraId="07181EC1" w14:textId="77777777" w:rsidR="001E16B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Total including VAT</w:t>
            </w:r>
          </w:p>
        </w:tc>
        <w:tc>
          <w:tcPr>
            <w:tcW w:w="3031" w:type="dxa"/>
          </w:tcPr>
          <w:p w14:paraId="43607840" w14:textId="77777777" w:rsidR="001E16BE" w:rsidRDefault="001E16B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</w:tbl>
    <w:p w14:paraId="70F14AE4" w14:textId="77777777" w:rsidR="001E16BE" w:rsidRDefault="001E16BE">
      <w:pPr>
        <w:jc w:val="both"/>
        <w:rPr>
          <w:rFonts w:ascii="Calibri" w:hAnsi="Calibri" w:cs="Calibri"/>
          <w:sz w:val="23"/>
          <w:szCs w:val="23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73"/>
      </w:tblGrid>
      <w:tr w:rsidR="001E16BE" w14:paraId="6C5FC044" w14:textId="77777777">
        <w:tc>
          <w:tcPr>
            <w:tcW w:w="4123" w:type="dxa"/>
          </w:tcPr>
          <w:p w14:paraId="73D30B74" w14:textId="77777777" w:rsidR="001E16BE" w:rsidRDefault="00000000">
            <w:pPr>
              <w:spacing w:line="48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Name of person representing Company</w:t>
            </w:r>
          </w:p>
        </w:tc>
        <w:tc>
          <w:tcPr>
            <w:tcW w:w="5119" w:type="dxa"/>
          </w:tcPr>
          <w:p w14:paraId="026B6073" w14:textId="77777777" w:rsidR="001E16BE" w:rsidRDefault="001E16BE">
            <w:pPr>
              <w:spacing w:line="480" w:lineRule="auto"/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E16BE" w14:paraId="1C60BF7D" w14:textId="77777777">
        <w:tc>
          <w:tcPr>
            <w:tcW w:w="4123" w:type="dxa"/>
          </w:tcPr>
          <w:p w14:paraId="305FDC27" w14:textId="77777777" w:rsidR="001E16BE" w:rsidRDefault="00000000">
            <w:pPr>
              <w:spacing w:line="60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Signature</w:t>
            </w:r>
          </w:p>
        </w:tc>
        <w:tc>
          <w:tcPr>
            <w:tcW w:w="5119" w:type="dxa"/>
          </w:tcPr>
          <w:p w14:paraId="688DA0DA" w14:textId="77777777" w:rsidR="001E16BE" w:rsidRDefault="001E16BE">
            <w:pPr>
              <w:spacing w:line="600" w:lineRule="auto"/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</w:tbl>
    <w:p w14:paraId="469ECE4A" w14:textId="77777777" w:rsidR="001E16BE" w:rsidRDefault="00000000">
      <w:pPr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 xml:space="preserve">                                                                         </w:t>
      </w:r>
    </w:p>
    <w:sectPr w:rsidR="001E16BE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686C" w14:textId="77777777" w:rsidR="00284E48" w:rsidRDefault="00284E48">
      <w:pPr>
        <w:spacing w:line="240" w:lineRule="auto"/>
      </w:pPr>
      <w:r>
        <w:separator/>
      </w:r>
    </w:p>
  </w:endnote>
  <w:endnote w:type="continuationSeparator" w:id="0">
    <w:p w14:paraId="3CBDDF05" w14:textId="77777777" w:rsidR="00284E48" w:rsidRDefault="00284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D72" w14:textId="77777777" w:rsidR="00284E48" w:rsidRDefault="00284E48">
      <w:pPr>
        <w:spacing w:after="0"/>
      </w:pPr>
      <w:r>
        <w:separator/>
      </w:r>
    </w:p>
  </w:footnote>
  <w:footnote w:type="continuationSeparator" w:id="0">
    <w:p w14:paraId="6EF1F1E4" w14:textId="77777777" w:rsidR="00284E48" w:rsidRDefault="00284E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7138"/>
    <w:multiLevelType w:val="singleLevel"/>
    <w:tmpl w:val="27277138"/>
    <w:lvl w:ilvl="0">
      <w:start w:val="3"/>
      <w:numFmt w:val="decimal"/>
      <w:suff w:val="space"/>
      <w:lvlText w:val="(%1)"/>
      <w:lvlJc w:val="left"/>
    </w:lvl>
  </w:abstractNum>
  <w:num w:numId="1" w16cid:durableId="176588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B6"/>
    <w:rsid w:val="000111A1"/>
    <w:rsid w:val="001E16BE"/>
    <w:rsid w:val="00284E48"/>
    <w:rsid w:val="00C318E6"/>
    <w:rsid w:val="00D37A00"/>
    <w:rsid w:val="00ED2AB6"/>
    <w:rsid w:val="024F666F"/>
    <w:rsid w:val="2F3E02C0"/>
    <w:rsid w:val="44230340"/>
    <w:rsid w:val="451702B7"/>
    <w:rsid w:val="64386FB8"/>
    <w:rsid w:val="77A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9533"/>
  <w15:docId w15:val="{8C95AB9E-C124-4B8F-B76F-8178C03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tellabandclubgud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675</Characters>
  <Application>Microsoft Office Word</Application>
  <DocSecurity>0</DocSecurity>
  <Lines>24</Lines>
  <Paragraphs>12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Gravina</dc:creator>
  <cp:lastModifiedBy>MICHEL MIFSUD</cp:lastModifiedBy>
  <cp:revision>3</cp:revision>
  <dcterms:created xsi:type="dcterms:W3CDTF">2023-12-12T19:12:00Z</dcterms:created>
  <dcterms:modified xsi:type="dcterms:W3CDTF">2024-01-05T08:08:00Z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7143B79E35614519A6B8AF24578FB724_13</vt:lpwstr>
  </property>
</Properties>
</file>